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ABCB" w14:textId="0D8C10E8" w:rsidR="00374519" w:rsidRDefault="00374519" w:rsidP="00374519">
      <w:pPr>
        <w:pStyle w:val="Title"/>
        <w:rPr>
          <w:b/>
          <w:bCs/>
          <w:sz w:val="40"/>
          <w:szCs w:val="40"/>
        </w:rPr>
      </w:pPr>
      <w:r w:rsidRPr="00CC4B69">
        <w:rPr>
          <w:b/>
          <w:bCs/>
          <w:sz w:val="40"/>
          <w:szCs w:val="40"/>
        </w:rPr>
        <w:t>Emmanuel United Church</w:t>
      </w:r>
      <w:r w:rsidR="00B36452">
        <w:rPr>
          <w:b/>
          <w:bCs/>
          <w:sz w:val="40"/>
          <w:szCs w:val="40"/>
        </w:rPr>
        <w:t xml:space="preserve"> Stewardship Drive </w:t>
      </w:r>
    </w:p>
    <w:p w14:paraId="6768CFB6" w14:textId="77777777" w:rsidR="00063107" w:rsidRPr="00063107" w:rsidRDefault="00063107" w:rsidP="00063107"/>
    <w:p w14:paraId="6B27CAB2" w14:textId="77777777" w:rsidR="00374519" w:rsidRPr="00DB31A9" w:rsidRDefault="00374519" w:rsidP="00374519">
      <w:pPr>
        <w:rPr>
          <w:sz w:val="28"/>
          <w:szCs w:val="28"/>
        </w:rPr>
      </w:pPr>
      <w:r w:rsidRPr="00DB31A9">
        <w:rPr>
          <w:sz w:val="28"/>
          <w:szCs w:val="28"/>
        </w:rPr>
        <w:t>Dear Members and Friends of Emmanuel United Church,</w:t>
      </w:r>
    </w:p>
    <w:p w14:paraId="46772FDE" w14:textId="77777777" w:rsidR="00374519" w:rsidRPr="00DB31A9" w:rsidRDefault="00374519" w:rsidP="00374519">
      <w:pPr>
        <w:rPr>
          <w:sz w:val="28"/>
          <w:szCs w:val="28"/>
        </w:rPr>
      </w:pPr>
      <w:r w:rsidRPr="00DB31A9">
        <w:rPr>
          <w:sz w:val="28"/>
          <w:szCs w:val="28"/>
        </w:rPr>
        <w:t>Stewardship is more than just financial giving; it is a celebration of the many ways we contribute to the life and mission of Emmanuel United Church. Through your time, talents, and treasures, you help nurture our community of faith, support those in need, and extend Christ’s love far beyond our walls.</w:t>
      </w:r>
    </w:p>
    <w:p w14:paraId="11BCC7ED" w14:textId="77777777" w:rsidR="00374519" w:rsidRPr="00DB31A9" w:rsidRDefault="00374519" w:rsidP="00374519">
      <w:pPr>
        <w:rPr>
          <w:sz w:val="28"/>
          <w:szCs w:val="28"/>
        </w:rPr>
      </w:pPr>
      <w:r w:rsidRPr="00DB31A9">
        <w:rPr>
          <w:sz w:val="28"/>
          <w:szCs w:val="28"/>
        </w:rPr>
        <w:t>This past year, your generosity enabled us to support outreach programs, maintain our sacred space, provide enriching worship experiences, and foster spiritual growth for all ages. We have seen the positive impact of our ministries both within our congregation and throughout the wider community.</w:t>
      </w:r>
    </w:p>
    <w:p w14:paraId="319E2D9B" w14:textId="77777777" w:rsidR="00462C51" w:rsidRPr="00DB31A9" w:rsidRDefault="00374519" w:rsidP="00462C51">
      <w:pPr>
        <w:rPr>
          <w:sz w:val="28"/>
          <w:szCs w:val="28"/>
        </w:rPr>
      </w:pPr>
      <w:r w:rsidRPr="00DB31A9">
        <w:rPr>
          <w:sz w:val="28"/>
          <w:szCs w:val="28"/>
        </w:rPr>
        <w:t>As we look ahead, we are excited about the new opportunities and challenges that God is placing before us. Our commitment to being an inclusive, caring, and active congregation depends on the ongoing support of every member. Each act of generosity—large or small—makes a tangible difference in our ability to fulfill our mission.</w:t>
      </w:r>
    </w:p>
    <w:p w14:paraId="66E21672" w14:textId="4E9A1C85" w:rsidR="00462C51" w:rsidRPr="00DB31A9" w:rsidRDefault="00462C51" w:rsidP="00462C51">
      <w:pPr>
        <w:rPr>
          <w:sz w:val="28"/>
          <w:szCs w:val="28"/>
        </w:rPr>
      </w:pPr>
      <w:r w:rsidRPr="00DB31A9">
        <w:rPr>
          <w:sz w:val="28"/>
          <w:szCs w:val="28"/>
        </w:rPr>
        <w:t xml:space="preserve"> I would like to point out that in 2024 it cost $5.312/ month to run the church and its programs, and we brought in $4</w:t>
      </w:r>
      <w:r w:rsidR="00AC764E" w:rsidRPr="00DB31A9">
        <w:rPr>
          <w:sz w:val="28"/>
          <w:szCs w:val="28"/>
        </w:rPr>
        <w:t>,</w:t>
      </w:r>
      <w:r w:rsidRPr="00DB31A9">
        <w:rPr>
          <w:sz w:val="28"/>
          <w:szCs w:val="28"/>
        </w:rPr>
        <w:t>991/ month, through church offerings, rent, and fundraising. This equates to a deficit of $321/month.</w:t>
      </w:r>
      <w:r w:rsidRPr="00DB31A9">
        <w:rPr>
          <w:rFonts w:eastAsia="Times New Roman"/>
          <w:sz w:val="28"/>
          <w:szCs w:val="28"/>
        </w:rPr>
        <w:t xml:space="preserve"> At our current level of offerings, we will have a </w:t>
      </w:r>
      <w:r w:rsidR="00063107" w:rsidRPr="00DB31A9">
        <w:rPr>
          <w:rFonts w:eastAsia="Times New Roman"/>
          <w:sz w:val="28"/>
          <w:szCs w:val="28"/>
        </w:rPr>
        <w:t xml:space="preserve">projected </w:t>
      </w:r>
      <w:r w:rsidRPr="00DB31A9">
        <w:rPr>
          <w:rFonts w:eastAsia="Times New Roman"/>
          <w:sz w:val="28"/>
          <w:szCs w:val="28"/>
        </w:rPr>
        <w:t>deficit by the end of 2025.</w:t>
      </w:r>
      <w:r w:rsidRPr="00DB31A9">
        <w:rPr>
          <w:sz w:val="28"/>
          <w:szCs w:val="28"/>
        </w:rPr>
        <w:t xml:space="preserve"> </w:t>
      </w:r>
    </w:p>
    <w:p w14:paraId="6153CCBB" w14:textId="5EC0A696" w:rsidR="00462C51" w:rsidRPr="00DB31A9" w:rsidRDefault="00462C51" w:rsidP="00333B45">
      <w:pPr>
        <w:rPr>
          <w:sz w:val="28"/>
          <w:szCs w:val="28"/>
        </w:rPr>
      </w:pPr>
      <w:r w:rsidRPr="00DB31A9">
        <w:rPr>
          <w:sz w:val="28"/>
          <w:szCs w:val="28"/>
        </w:rPr>
        <w:t xml:space="preserve">Currently 50% of the congregation is giving a weekly amount of 0-$10. For us to run a balanced budget we would need to increase our weekly giving by $5.00 a week per family. </w:t>
      </w:r>
    </w:p>
    <w:p w14:paraId="32A18F91" w14:textId="4B6A455C" w:rsidR="00374519" w:rsidRPr="00DB31A9" w:rsidRDefault="00374519" w:rsidP="00374519">
      <w:pPr>
        <w:rPr>
          <w:sz w:val="28"/>
          <w:szCs w:val="28"/>
        </w:rPr>
      </w:pPr>
      <w:r w:rsidRPr="00DB31A9">
        <w:rPr>
          <w:sz w:val="28"/>
          <w:szCs w:val="28"/>
        </w:rPr>
        <w:t>We invite you to prayerfully consider your stewardship commitment for the coming year. Whether you give financially, volunteer your time, share your skills, or pray for our work, your involvement is essential.</w:t>
      </w:r>
      <w:r w:rsidR="00225982" w:rsidRPr="00DB31A9">
        <w:rPr>
          <w:sz w:val="28"/>
          <w:szCs w:val="28"/>
        </w:rPr>
        <w:t xml:space="preserve"> You </w:t>
      </w:r>
      <w:r w:rsidR="00F35670" w:rsidRPr="00DB31A9">
        <w:rPr>
          <w:sz w:val="28"/>
          <w:szCs w:val="28"/>
        </w:rPr>
        <w:t>can contribute</w:t>
      </w:r>
      <w:r w:rsidRPr="00DB31A9">
        <w:rPr>
          <w:sz w:val="28"/>
          <w:szCs w:val="28"/>
        </w:rPr>
        <w:t xml:space="preserve"> to the life and ministry of Emmanuel United Church</w:t>
      </w:r>
      <w:r w:rsidR="00225982" w:rsidRPr="00DB31A9">
        <w:rPr>
          <w:sz w:val="28"/>
          <w:szCs w:val="28"/>
        </w:rPr>
        <w:t xml:space="preserve"> by offing your </w:t>
      </w:r>
      <w:r w:rsidR="00F35670" w:rsidRPr="00DB31A9">
        <w:rPr>
          <w:sz w:val="28"/>
          <w:szCs w:val="28"/>
        </w:rPr>
        <w:t>time.</w:t>
      </w:r>
      <w:r w:rsidR="00225982" w:rsidRPr="00DB31A9">
        <w:rPr>
          <w:sz w:val="28"/>
          <w:szCs w:val="28"/>
        </w:rPr>
        <w:t xml:space="preserve"> talent or </w:t>
      </w:r>
      <w:r w:rsidR="00F35670" w:rsidRPr="00DB31A9">
        <w:rPr>
          <w:sz w:val="28"/>
          <w:szCs w:val="28"/>
        </w:rPr>
        <w:t>financial</w:t>
      </w:r>
      <w:r w:rsidR="00225982" w:rsidRPr="00DB31A9">
        <w:rPr>
          <w:sz w:val="28"/>
          <w:szCs w:val="28"/>
        </w:rPr>
        <w:t xml:space="preserve"> gift</w:t>
      </w:r>
      <w:r w:rsidR="00F35670" w:rsidRPr="00DB31A9">
        <w:rPr>
          <w:sz w:val="28"/>
          <w:szCs w:val="28"/>
        </w:rPr>
        <w:t xml:space="preserve">. </w:t>
      </w:r>
    </w:p>
    <w:p w14:paraId="0F59F460" w14:textId="402713FD" w:rsidR="00F35670" w:rsidRPr="00DB31A9" w:rsidRDefault="00F35670" w:rsidP="00374519">
      <w:pPr>
        <w:rPr>
          <w:sz w:val="28"/>
          <w:szCs w:val="28"/>
        </w:rPr>
      </w:pPr>
      <w:r w:rsidRPr="00DB31A9">
        <w:rPr>
          <w:sz w:val="28"/>
          <w:szCs w:val="28"/>
        </w:rPr>
        <w:t xml:space="preserve">If you plan on </w:t>
      </w:r>
      <w:r w:rsidR="00247CAE" w:rsidRPr="00DB31A9">
        <w:rPr>
          <w:sz w:val="28"/>
          <w:szCs w:val="28"/>
        </w:rPr>
        <w:t xml:space="preserve">or continue to give on </w:t>
      </w:r>
      <w:r w:rsidR="000251A3" w:rsidRPr="00DB31A9">
        <w:rPr>
          <w:sz w:val="28"/>
          <w:szCs w:val="28"/>
        </w:rPr>
        <w:t>PAR,</w:t>
      </w:r>
      <w:r w:rsidR="00247CAE" w:rsidRPr="00DB31A9">
        <w:rPr>
          <w:sz w:val="28"/>
          <w:szCs w:val="28"/>
        </w:rPr>
        <w:t xml:space="preserve"> please remember that you need to fill out </w:t>
      </w:r>
      <w:r w:rsidR="001D1102" w:rsidRPr="00DB31A9">
        <w:rPr>
          <w:sz w:val="28"/>
          <w:szCs w:val="28"/>
        </w:rPr>
        <w:t>a</w:t>
      </w:r>
      <w:r w:rsidR="00247CAE" w:rsidRPr="00DB31A9">
        <w:rPr>
          <w:sz w:val="28"/>
          <w:szCs w:val="28"/>
        </w:rPr>
        <w:t xml:space="preserve"> new form and give it to Stefan</w:t>
      </w:r>
      <w:r w:rsidR="00DB31A9">
        <w:rPr>
          <w:sz w:val="28"/>
          <w:szCs w:val="28"/>
        </w:rPr>
        <w:t>i</w:t>
      </w:r>
      <w:r w:rsidR="00247CAE" w:rsidRPr="00DB31A9">
        <w:rPr>
          <w:sz w:val="28"/>
          <w:szCs w:val="28"/>
        </w:rPr>
        <w:t xml:space="preserve">e </w:t>
      </w:r>
      <w:r w:rsidR="000251A3" w:rsidRPr="00DB31A9">
        <w:rPr>
          <w:sz w:val="28"/>
          <w:szCs w:val="28"/>
        </w:rPr>
        <w:t xml:space="preserve">in the church office or Don </w:t>
      </w:r>
      <w:r w:rsidR="001D1102" w:rsidRPr="00DB31A9">
        <w:rPr>
          <w:sz w:val="28"/>
          <w:szCs w:val="28"/>
        </w:rPr>
        <w:t>F</w:t>
      </w:r>
      <w:r w:rsidR="000251A3" w:rsidRPr="00DB31A9">
        <w:rPr>
          <w:sz w:val="28"/>
          <w:szCs w:val="28"/>
        </w:rPr>
        <w:t xml:space="preserve">ord. You </w:t>
      </w:r>
      <w:r w:rsidR="000251A3" w:rsidRPr="00DB31A9">
        <w:rPr>
          <w:sz w:val="28"/>
          <w:szCs w:val="28"/>
        </w:rPr>
        <w:lastRenderedPageBreak/>
        <w:t>are welcomed to start your new commitment at any time or by January 1</w:t>
      </w:r>
      <w:r w:rsidR="000251A3" w:rsidRPr="00DB31A9">
        <w:rPr>
          <w:sz w:val="28"/>
          <w:szCs w:val="28"/>
          <w:vertAlign w:val="superscript"/>
        </w:rPr>
        <w:t>st</w:t>
      </w:r>
      <w:r w:rsidR="000251A3" w:rsidRPr="00DB31A9">
        <w:rPr>
          <w:sz w:val="28"/>
          <w:szCs w:val="28"/>
        </w:rPr>
        <w:t xml:space="preserve">, 2026 </w:t>
      </w:r>
    </w:p>
    <w:p w14:paraId="0573AA74" w14:textId="04E9B88F" w:rsidR="00374519" w:rsidRPr="00DB31A9" w:rsidRDefault="00374519" w:rsidP="00374519">
      <w:pPr>
        <w:rPr>
          <w:sz w:val="28"/>
          <w:szCs w:val="28"/>
        </w:rPr>
      </w:pPr>
      <w:r w:rsidRPr="00DB31A9">
        <w:rPr>
          <w:sz w:val="28"/>
          <w:szCs w:val="28"/>
        </w:rPr>
        <w:t>If you have any questions or wish to discuss how you might get involved, please do not hesitate to reach out to any member of the Stewardship Committee. Together, we can continue to build a vibrant, welcoming, and compassionate community of faith.</w:t>
      </w:r>
    </w:p>
    <w:p w14:paraId="584DCBE0" w14:textId="77777777" w:rsidR="00374519" w:rsidRPr="00DB31A9" w:rsidRDefault="00374519" w:rsidP="00374519">
      <w:pPr>
        <w:rPr>
          <w:sz w:val="28"/>
          <w:szCs w:val="28"/>
        </w:rPr>
      </w:pPr>
      <w:r w:rsidRPr="00DB31A9">
        <w:rPr>
          <w:sz w:val="28"/>
          <w:szCs w:val="28"/>
        </w:rPr>
        <w:t>Thank you for your ongoing support, commitment, and faithfulness. May God bless you and your loved ones abundantly this season and always.</w:t>
      </w:r>
    </w:p>
    <w:p w14:paraId="046004DE" w14:textId="77777777" w:rsidR="00374519" w:rsidRPr="00DB31A9" w:rsidRDefault="00374519" w:rsidP="00374519">
      <w:pPr>
        <w:rPr>
          <w:sz w:val="28"/>
          <w:szCs w:val="28"/>
        </w:rPr>
      </w:pPr>
      <w:r w:rsidRPr="00DB31A9">
        <w:rPr>
          <w:sz w:val="28"/>
          <w:szCs w:val="28"/>
        </w:rPr>
        <w:t>With gratitude and hope,</w:t>
      </w:r>
    </w:p>
    <w:p w14:paraId="744C7356" w14:textId="02E798DD" w:rsidR="00D72D7E" w:rsidRPr="00DB31A9" w:rsidRDefault="00D72D7E" w:rsidP="00374519">
      <w:pPr>
        <w:rPr>
          <w:sz w:val="28"/>
          <w:szCs w:val="28"/>
        </w:rPr>
      </w:pPr>
      <w:r w:rsidRPr="00DB31A9">
        <w:rPr>
          <w:sz w:val="28"/>
          <w:szCs w:val="28"/>
        </w:rPr>
        <w:t>Mario Finoro</w:t>
      </w:r>
    </w:p>
    <w:p w14:paraId="5C62DD73" w14:textId="73328605" w:rsidR="00374519" w:rsidRPr="00DB31A9" w:rsidRDefault="00374519" w:rsidP="00374519">
      <w:pPr>
        <w:rPr>
          <w:sz w:val="28"/>
          <w:szCs w:val="28"/>
        </w:rPr>
      </w:pPr>
      <w:r w:rsidRPr="00DB31A9">
        <w:rPr>
          <w:sz w:val="28"/>
          <w:szCs w:val="28"/>
        </w:rPr>
        <w:t>Chair, Stewardship Committee</w:t>
      </w:r>
    </w:p>
    <w:p w14:paraId="3EEDED6D" w14:textId="10AEE65F" w:rsidR="00481F43" w:rsidRDefault="00481F43" w:rsidP="00481F43">
      <w:pPr>
        <w:rPr>
          <w:sz w:val="32"/>
          <w:szCs w:val="32"/>
        </w:rPr>
      </w:pPr>
      <w:r>
        <w:rPr>
          <w:sz w:val="32"/>
          <w:szCs w:val="32"/>
        </w:rPr>
        <w:t xml:space="preserve"> </w:t>
      </w:r>
    </w:p>
    <w:p w14:paraId="17310D6B" w14:textId="77777777" w:rsidR="00481F43" w:rsidRDefault="00481F43" w:rsidP="00374519"/>
    <w:p w14:paraId="06A9A36D" w14:textId="4CF63C9D" w:rsidR="004C2291" w:rsidRPr="00374519" w:rsidRDefault="004C2291" w:rsidP="00374519"/>
    <w:sectPr w:rsidR="004C2291" w:rsidRPr="00374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19"/>
    <w:rsid w:val="000251A3"/>
    <w:rsid w:val="000303E4"/>
    <w:rsid w:val="00063107"/>
    <w:rsid w:val="000A630A"/>
    <w:rsid w:val="001D1102"/>
    <w:rsid w:val="00212F96"/>
    <w:rsid w:val="00225982"/>
    <w:rsid w:val="00247CAE"/>
    <w:rsid w:val="00270655"/>
    <w:rsid w:val="00333B45"/>
    <w:rsid w:val="00374519"/>
    <w:rsid w:val="00462C51"/>
    <w:rsid w:val="00481F43"/>
    <w:rsid w:val="00485607"/>
    <w:rsid w:val="004C2291"/>
    <w:rsid w:val="005B762D"/>
    <w:rsid w:val="007024A4"/>
    <w:rsid w:val="007D1A15"/>
    <w:rsid w:val="0085086F"/>
    <w:rsid w:val="00896A13"/>
    <w:rsid w:val="009B1744"/>
    <w:rsid w:val="009C6228"/>
    <w:rsid w:val="00A52BC0"/>
    <w:rsid w:val="00AC764E"/>
    <w:rsid w:val="00AF5068"/>
    <w:rsid w:val="00B36452"/>
    <w:rsid w:val="00B54427"/>
    <w:rsid w:val="00BE5031"/>
    <w:rsid w:val="00BF7428"/>
    <w:rsid w:val="00CC4B69"/>
    <w:rsid w:val="00D72D7E"/>
    <w:rsid w:val="00DB31A9"/>
    <w:rsid w:val="00E1690F"/>
    <w:rsid w:val="00E443B5"/>
    <w:rsid w:val="00E51F13"/>
    <w:rsid w:val="00F014B0"/>
    <w:rsid w:val="00F35670"/>
    <w:rsid w:val="00F42C0D"/>
    <w:rsid w:val="00FB06A6"/>
    <w:rsid w:val="00FB0C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746B"/>
  <w15:chartTrackingRefBased/>
  <w15:docId w15:val="{F5AC3D91-8E04-44C6-A0DE-8284B2FB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4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4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519"/>
    <w:rPr>
      <w:rFonts w:eastAsiaTheme="majorEastAsia" w:cstheme="majorBidi"/>
      <w:color w:val="272727" w:themeColor="text1" w:themeTint="D8"/>
    </w:rPr>
  </w:style>
  <w:style w:type="paragraph" w:styleId="Title">
    <w:name w:val="Title"/>
    <w:basedOn w:val="Normal"/>
    <w:next w:val="Normal"/>
    <w:link w:val="TitleChar"/>
    <w:uiPriority w:val="10"/>
    <w:qFormat/>
    <w:rsid w:val="00374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519"/>
    <w:pPr>
      <w:spacing w:before="160"/>
      <w:jc w:val="center"/>
    </w:pPr>
    <w:rPr>
      <w:i/>
      <w:iCs/>
      <w:color w:val="404040" w:themeColor="text1" w:themeTint="BF"/>
    </w:rPr>
  </w:style>
  <w:style w:type="character" w:customStyle="1" w:styleId="QuoteChar">
    <w:name w:val="Quote Char"/>
    <w:basedOn w:val="DefaultParagraphFont"/>
    <w:link w:val="Quote"/>
    <w:uiPriority w:val="29"/>
    <w:rsid w:val="00374519"/>
    <w:rPr>
      <w:i/>
      <w:iCs/>
      <w:color w:val="404040" w:themeColor="text1" w:themeTint="BF"/>
    </w:rPr>
  </w:style>
  <w:style w:type="paragraph" w:styleId="ListParagraph">
    <w:name w:val="List Paragraph"/>
    <w:basedOn w:val="Normal"/>
    <w:uiPriority w:val="34"/>
    <w:qFormat/>
    <w:rsid w:val="00374519"/>
    <w:pPr>
      <w:ind w:left="720"/>
      <w:contextualSpacing/>
    </w:pPr>
  </w:style>
  <w:style w:type="character" w:styleId="IntenseEmphasis">
    <w:name w:val="Intense Emphasis"/>
    <w:basedOn w:val="DefaultParagraphFont"/>
    <w:uiPriority w:val="21"/>
    <w:qFormat/>
    <w:rsid w:val="00374519"/>
    <w:rPr>
      <w:i/>
      <w:iCs/>
      <w:color w:val="0F4761" w:themeColor="accent1" w:themeShade="BF"/>
    </w:rPr>
  </w:style>
  <w:style w:type="paragraph" w:styleId="IntenseQuote">
    <w:name w:val="Intense Quote"/>
    <w:basedOn w:val="Normal"/>
    <w:next w:val="Normal"/>
    <w:link w:val="IntenseQuoteChar"/>
    <w:uiPriority w:val="30"/>
    <w:qFormat/>
    <w:rsid w:val="00374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519"/>
    <w:rPr>
      <w:i/>
      <w:iCs/>
      <w:color w:val="0F4761" w:themeColor="accent1" w:themeShade="BF"/>
    </w:rPr>
  </w:style>
  <w:style w:type="character" w:styleId="IntenseReference">
    <w:name w:val="Intense Reference"/>
    <w:basedOn w:val="DefaultParagraphFont"/>
    <w:uiPriority w:val="32"/>
    <w:qFormat/>
    <w:rsid w:val="003745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428</Words>
  <Characters>2106</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Finoro</dc:creator>
  <cp:keywords/>
  <dc:description/>
  <cp:lastModifiedBy>Stefanie Cormier</cp:lastModifiedBy>
  <cp:revision>29</cp:revision>
  <dcterms:created xsi:type="dcterms:W3CDTF">2025-09-28T02:49:00Z</dcterms:created>
  <dcterms:modified xsi:type="dcterms:W3CDTF">2025-10-16T15:06:00Z</dcterms:modified>
</cp:coreProperties>
</file>